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B0D0" w14:textId="77777777" w:rsidR="008E698C" w:rsidRPr="008E698C" w:rsidRDefault="00DB2302" w:rsidP="00DB2302">
      <w:pPr>
        <w:tabs>
          <w:tab w:val="left" w:pos="7440"/>
        </w:tabs>
        <w:rPr>
          <w:b/>
        </w:rPr>
      </w:pPr>
      <w:r>
        <w:rPr>
          <w:b/>
        </w:rPr>
        <w:tab/>
      </w:r>
    </w:p>
    <w:p w14:paraId="02F5D869" w14:textId="77777777" w:rsidR="008E698C" w:rsidRDefault="008E698C" w:rsidP="00EB6177">
      <w:r>
        <w:fldChar w:fldCharType="begin"/>
      </w:r>
      <w:r>
        <w:instrText xml:space="preserve"> LINK Excel.Sheet.12 "C:\\Users\\victormakaranga\\AppData\\Local\\Microsoft\\Windows\\Temporary Internet Files\\Content.Outlook\\T1GAOEAE\\NMSF Log Book Draft v4.0.xlsx" "Sheet1!R3C2:R21C16" \a \f 4 \h  \* MERGEFORMAT </w:instrText>
      </w:r>
      <w:r>
        <w:fldChar w:fldCharType="separate"/>
      </w:r>
    </w:p>
    <w:p w14:paraId="2C7BD424" w14:textId="77777777" w:rsidR="005A050E" w:rsidRPr="00EB6177" w:rsidRDefault="008E698C" w:rsidP="00EB6177">
      <w:r>
        <w:fldChar w:fldCharType="end"/>
      </w:r>
      <w:r w:rsidR="005A050E" w:rsidRPr="00EB6177">
        <w:fldChar w:fldCharType="begin"/>
      </w:r>
      <w:r w:rsidR="005A050E" w:rsidRPr="00EB6177">
        <w:instrText xml:space="preserve"> LINK Excel.Sheet.12 "C:\\Users\\victormakaranga\\AppData\\Local\\Microsoft\\Windows\\Temporary Internet Files\\Content.Outlook\\T1GAOEAE\\NMSF Log Book Draft v4.0.xlsx" "Sheet1!R3C2:R21C16" \a \f 4 \h  \* MERGEFORMAT </w:instrText>
      </w:r>
      <w:r w:rsidR="005A050E" w:rsidRPr="00EB6177">
        <w:fldChar w:fldCharType="separate"/>
      </w:r>
    </w:p>
    <w:p w14:paraId="25863210" w14:textId="77777777" w:rsidR="00C4769A" w:rsidRDefault="005A050E" w:rsidP="00C4769A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EB6177">
        <w:fldChar w:fldCharType="end"/>
      </w:r>
      <w:r w:rsidR="00C4769A" w:rsidRPr="00C4769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4769A">
        <w:rPr>
          <w:rFonts w:asciiTheme="majorBidi" w:hAnsiTheme="majorBidi" w:cstheme="majorBidi" w:hint="cs"/>
          <w:sz w:val="24"/>
          <w:szCs w:val="24"/>
          <w:rtl/>
        </w:rPr>
        <w:t>رقم العربة</w:t>
      </w:r>
      <w:r w:rsidR="00C4769A" w:rsidRPr="002C1FBC">
        <w:rPr>
          <w:rFonts w:asciiTheme="majorBidi" w:hAnsiTheme="majorBidi" w:cstheme="majorBidi"/>
          <w:sz w:val="24"/>
          <w:szCs w:val="24"/>
          <w:rtl/>
        </w:rPr>
        <w:t>:</w:t>
      </w:r>
      <w:r w:rsidR="00C4769A">
        <w:rPr>
          <w:rFonts w:asciiTheme="majorBidi" w:hAnsiTheme="majorBidi" w:cstheme="majorBidi" w:hint="cs"/>
          <w:sz w:val="24"/>
          <w:szCs w:val="24"/>
          <w:rtl/>
        </w:rPr>
        <w:t xml:space="preserve">...................................................... </w:t>
      </w:r>
      <w:r w:rsidR="00C4769A" w:rsidRPr="002C1FB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4769A" w:rsidRPr="002C1FB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4769A" w:rsidRPr="002C1FB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4769A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          </w:t>
      </w:r>
    </w:p>
    <w:p w14:paraId="283B5725" w14:textId="77777777" w:rsidR="00EB6177" w:rsidRDefault="00EB6177" w:rsidP="00EB6177"/>
    <w:p w14:paraId="078AFD49" w14:textId="77777777" w:rsidR="00C4769A" w:rsidRDefault="00C4769A" w:rsidP="00EB6177">
      <w:bookmarkStart w:id="0" w:name="_GoBack"/>
      <w:bookmarkEnd w:id="0"/>
    </w:p>
    <w:p w14:paraId="7A23A0FF" w14:textId="77777777" w:rsidR="00C4769A" w:rsidRDefault="00C4769A" w:rsidP="00EB6177"/>
    <w:tbl>
      <w:tblPr>
        <w:tblpPr w:leftFromText="180" w:rightFromText="180" w:vertAnchor="text" w:horzAnchor="margin" w:tblpXSpec="center" w:tblpY="104"/>
        <w:bidiVisual/>
        <w:tblW w:w="15097" w:type="dxa"/>
        <w:tblLook w:val="04A0" w:firstRow="1" w:lastRow="0" w:firstColumn="1" w:lastColumn="0" w:noHBand="0" w:noVBand="1"/>
      </w:tblPr>
      <w:tblGrid>
        <w:gridCol w:w="909"/>
        <w:gridCol w:w="977"/>
        <w:gridCol w:w="1279"/>
        <w:gridCol w:w="937"/>
        <w:gridCol w:w="788"/>
        <w:gridCol w:w="937"/>
        <w:gridCol w:w="937"/>
        <w:gridCol w:w="1601"/>
        <w:gridCol w:w="1639"/>
        <w:gridCol w:w="1449"/>
        <w:gridCol w:w="1181"/>
        <w:gridCol w:w="1365"/>
        <w:gridCol w:w="1098"/>
      </w:tblGrid>
      <w:tr w:rsidR="00C4769A" w:rsidRPr="00C4769A" w14:paraId="403F499E" w14:textId="77777777" w:rsidTr="007B7D85">
        <w:trPr>
          <w:trHeight w:val="88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461C7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التاريخ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87F4F9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US"/>
              </w:rPr>
              <w:t>زمن بداية الرحلة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DBA98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قراءة الكيلومتر (</w:t>
            </w:r>
            <w:proofErr w:type="spellStart"/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Kms</w:t>
            </w:r>
            <w:proofErr w:type="spellEnd"/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C0D4C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 xml:space="preserve">زمن </w:t>
            </w:r>
            <w:r w:rsidRPr="00C4769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US"/>
              </w:rPr>
              <w:t xml:space="preserve">التحرك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6D94E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عدد المخازن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B3DC2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US"/>
              </w:rPr>
              <w:t>عدد نقاط التنزيل</w:t>
            </w: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D0CB3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US"/>
              </w:rPr>
              <w:t>زمن نهاية الرحلة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D04F9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قراءة اليلومتر عند نهاية الرحلة (</w:t>
            </w:r>
            <w:proofErr w:type="spellStart"/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Kms</w:t>
            </w:r>
            <w:proofErr w:type="spellEnd"/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4850C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الجهة او النشاط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E6DE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ملاحظات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858D65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</w:p>
          <w:p w14:paraId="258E1EC1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US"/>
              </w:rPr>
              <w:t>اسم</w:t>
            </w: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 xml:space="preserve"> السائق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9B64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توقيع السائق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3DE4" w14:textId="77777777" w:rsidR="00C4769A" w:rsidRPr="00C4769A" w:rsidRDefault="00C4769A" w:rsidP="00C476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US"/>
              </w:rPr>
              <w:t>توقيع المشرف</w:t>
            </w:r>
          </w:p>
        </w:tc>
      </w:tr>
      <w:tr w:rsidR="00C4769A" w:rsidRPr="00C4769A" w14:paraId="1A0D41E3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A8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0253F05B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392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0F1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36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FDB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22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5CF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CD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26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02B7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7F7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E4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81A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111C69D3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F4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28452161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001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84A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786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4F3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CE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BF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6D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5C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FD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CE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BE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014A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16F20631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38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4DA104D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80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D8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5E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F0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30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B5C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F8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96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22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3C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EB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8D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66ADA031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BA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17D2265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D1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D87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E7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CD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4FD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0A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BE3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BAC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AF3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A1F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C0A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15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47ADA5FD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89B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240A8F01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1C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D3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97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12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9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BF3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34F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52DB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E8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08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5912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E4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027BFA9D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8D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1DB658C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27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96F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A4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5D4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B10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E81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5D2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345C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CF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19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BA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7C99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4769A" w:rsidRPr="00C4769A" w14:paraId="21384E21" w14:textId="77777777" w:rsidTr="007B7D85">
        <w:trPr>
          <w:trHeight w:val="29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A046B" w14:textId="77777777" w:rsidR="00C4769A" w:rsidRPr="00C4769A" w:rsidRDefault="00C4769A" w:rsidP="00C4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7985D3B" w14:textId="77777777" w:rsidR="00C4769A" w:rsidRPr="00C4769A" w:rsidRDefault="00C4769A" w:rsidP="00C4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18B" w14:textId="77777777" w:rsidR="00C4769A" w:rsidRPr="00C4769A" w:rsidRDefault="00C4769A" w:rsidP="00C4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48E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6D475B3A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2A2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6B8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99B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4769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1F5" w14:textId="77777777" w:rsidR="00C4769A" w:rsidRPr="00C4769A" w:rsidRDefault="00C4769A" w:rsidP="00C4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4E5" w14:textId="77777777" w:rsidR="00C4769A" w:rsidRPr="00C4769A" w:rsidRDefault="00C4769A" w:rsidP="00C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435" w14:textId="77777777" w:rsidR="00C4769A" w:rsidRPr="00C4769A" w:rsidRDefault="00C4769A" w:rsidP="00C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ED55E1" w14:textId="77777777" w:rsidR="00C4769A" w:rsidRPr="00C4769A" w:rsidRDefault="00C4769A" w:rsidP="00C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D4C" w14:textId="77777777" w:rsidR="00C4769A" w:rsidRPr="00C4769A" w:rsidRDefault="00C4769A" w:rsidP="00C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E2B" w14:textId="77777777" w:rsidR="00C4769A" w:rsidRPr="00C4769A" w:rsidRDefault="00C4769A" w:rsidP="00C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81A1EE9" w14:textId="77777777" w:rsidR="00C4769A" w:rsidRPr="00EB6177" w:rsidRDefault="00C4769A" w:rsidP="00EB6177"/>
    <w:sectPr w:rsidR="00C4769A" w:rsidRPr="00EB6177" w:rsidSect="00997258">
      <w:headerReference w:type="default" r:id="rId11"/>
      <w:footerReference w:type="default" r:id="rId12"/>
      <w:pgSz w:w="16838" w:h="11906" w:orient="landscape"/>
      <w:pgMar w:top="1440" w:right="1440" w:bottom="1440" w:left="1440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598B4" w14:textId="77777777" w:rsidR="009459E9" w:rsidRDefault="009459E9" w:rsidP="00B918E0">
      <w:pPr>
        <w:spacing w:after="0" w:line="240" w:lineRule="auto"/>
      </w:pPr>
      <w:r>
        <w:separator/>
      </w:r>
    </w:p>
  </w:endnote>
  <w:endnote w:type="continuationSeparator" w:id="0">
    <w:p w14:paraId="1063B689" w14:textId="77777777" w:rsidR="009459E9" w:rsidRDefault="009459E9" w:rsidP="00B9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70EE" w14:textId="6BD31C9A" w:rsidR="00B918E0" w:rsidRDefault="00B30E6A" w:rsidP="00EB6177">
    <w:pPr>
      <w:pStyle w:val="Footer"/>
      <w:ind w:left="-540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111CD52D" wp14:editId="3590BD3B">
          <wp:simplePos x="0" y="0"/>
          <wp:positionH relativeFrom="column">
            <wp:posOffset>-828675</wp:posOffset>
          </wp:positionH>
          <wp:positionV relativeFrom="paragraph">
            <wp:posOffset>-408940</wp:posOffset>
          </wp:positionV>
          <wp:extent cx="890270" cy="297815"/>
          <wp:effectExtent l="0" t="0" r="5080" b="698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999A37" wp14:editId="23120C4C">
              <wp:simplePos x="0" y="0"/>
              <wp:positionH relativeFrom="column">
                <wp:posOffset>-942975</wp:posOffset>
              </wp:positionH>
              <wp:positionV relativeFrom="paragraph">
                <wp:posOffset>-525145</wp:posOffset>
              </wp:positionV>
              <wp:extent cx="10734675" cy="917575"/>
              <wp:effectExtent l="0" t="0" r="28575" b="158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4675" cy="917575"/>
                      </a:xfrm>
                      <a:prstGeom prst="rect">
                        <a:avLst/>
                      </a:prstGeom>
                      <a:solidFill>
                        <a:srgbClr val="910039"/>
                      </a:solidFill>
                      <a:ln w="12700" cap="flat" cmpd="sng" algn="ctr">
                        <a:solidFill>
                          <a:srgbClr val="C6A03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4.25pt;margin-top:-41.35pt;width:845.25pt;height:7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" fillcolor="#910039" strokecolor="#c6a034" strokeweight="1pt"/>
          </w:pict>
        </mc:Fallback>
      </mc:AlternateContent>
    </w:r>
    <w:r w:rsidRPr="00E41249">
      <w:rPr>
        <w:rFonts w:ascii="Verdana" w:hAnsi="Verdana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C5F1B" wp14:editId="1CFD1EBB">
              <wp:simplePos x="0" y="0"/>
              <wp:positionH relativeFrom="column">
                <wp:posOffset>-914400</wp:posOffset>
              </wp:positionH>
              <wp:positionV relativeFrom="paragraph">
                <wp:posOffset>-112395</wp:posOffset>
              </wp:positionV>
              <wp:extent cx="4542790" cy="391795"/>
              <wp:effectExtent l="0" t="0" r="0" b="825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2790" cy="391795"/>
                      </a:xfrm>
                      <a:prstGeom prst="rect">
                        <a:avLst/>
                      </a:prstGeom>
                      <a:solidFill>
                        <a:srgbClr val="98012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92D9F" w14:textId="77777777" w:rsidR="00E41249" w:rsidRPr="0007537D" w:rsidRDefault="00E41249" w:rsidP="00E41249">
                          <w:pPr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</w:pPr>
                          <w:r w:rsidRPr="0007537D"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07537D">
                            <w:rPr>
                              <w:rFonts w:ascii="Arial Narrow" w:hAnsi="Arial Narrow"/>
                              <w:b/>
                              <w:i/>
                              <w:color w:val="D9B200"/>
                              <w:sz w:val="20"/>
                              <w:szCs w:val="20"/>
                            </w:rPr>
                            <w:t>Some Rights Reserved</w:t>
                          </w:r>
                          <w:r w:rsidRPr="0007537D"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F67E855" w14:textId="77777777" w:rsidR="00E41249" w:rsidRDefault="00E41249" w:rsidP="00E412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in;margin-top:-8.85pt;width:357.7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" fillcolor="#98012e" stroked="f">
              <v:textbox>
                <w:txbxContent>
                  <w:p w14:paraId="21492D9F" w14:textId="77777777" w:rsidR="00E41249" w:rsidRPr="0007537D" w:rsidRDefault="00E41249" w:rsidP="00E41249">
                    <w:pPr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</w:pPr>
                    <w:r w:rsidRPr="0007537D"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07537D">
                      <w:rPr>
                        <w:rFonts w:ascii="Arial Narrow" w:hAnsi="Arial Narrow"/>
                        <w:b/>
                        <w:i/>
                        <w:color w:val="D9B200"/>
                        <w:sz w:val="20"/>
                        <w:szCs w:val="20"/>
                      </w:rPr>
                      <w:t>Some Rights Reserved</w:t>
                    </w:r>
                    <w:r w:rsidRPr="0007537D"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  <w:t xml:space="preserve"> </w:t>
                    </w:r>
                  </w:p>
                  <w:p w14:paraId="0F67E855" w14:textId="77777777" w:rsidR="00E41249" w:rsidRDefault="00E41249" w:rsidP="00E41249"/>
                </w:txbxContent>
              </v:textbox>
            </v:shape>
          </w:pict>
        </mc:Fallback>
      </mc:AlternateContent>
    </w:r>
    <w:r w:rsidR="00E41249" w:rsidRPr="00122D47">
      <w:rPr>
        <w:rFonts w:ascii="Verdana" w:hAnsi="Verdana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794AC0" wp14:editId="553592E6">
              <wp:simplePos x="0" y="0"/>
              <wp:positionH relativeFrom="column">
                <wp:posOffset>5372100</wp:posOffset>
              </wp:positionH>
              <wp:positionV relativeFrom="paragraph">
                <wp:posOffset>-441960</wp:posOffset>
              </wp:positionV>
              <wp:extent cx="4419600" cy="242362"/>
              <wp:effectExtent l="0" t="0" r="0" b="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242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851F6" w14:textId="77777777" w:rsidR="00122D47" w:rsidRPr="007417FC" w:rsidRDefault="00122D47" w:rsidP="00122D47">
                          <w:pPr>
                            <w:ind w:right="120"/>
                            <w:rPr>
                              <w:rFonts w:ascii="Arial" w:hAnsi="Arial" w:cs="Arial"/>
                              <w:color w:val="FFC000" w:themeColor="accent4"/>
                              <w:sz w:val="14"/>
                              <w:szCs w:val="16"/>
                            </w:rPr>
                          </w:pPr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>Registered VAT No. 118299590.</w:t>
                          </w:r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ab/>
                            <w:t xml:space="preserve">    Registered Charity No. 1072105.        Patron: HRH </w:t>
                          </w:r>
                          <w:proofErr w:type="gramStart"/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>The</w:t>
                          </w:r>
                          <w:proofErr w:type="gramEnd"/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 xml:space="preserve"> Princess Royal.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8" type="#_x0000_t202" style="position:absolute;left:0;text-align:left;margin-left:423pt;margin-top:-34.8pt;width:348pt;height:1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" filled="f" stroked="f" strokecolor="black [3213]">
              <v:textbox inset="0,,0">
                <w:txbxContent>
                  <w:p w14:paraId="232851F6" w14:textId="77777777" w:rsidR="00122D47" w:rsidRPr="007417FC" w:rsidRDefault="00122D47" w:rsidP="00122D47">
                    <w:pPr>
                      <w:ind w:right="120"/>
                      <w:rPr>
                        <w:rFonts w:ascii="Arial" w:hAnsi="Arial" w:cs="Arial"/>
                        <w:color w:val="FFC000" w:themeColor="accent4"/>
                        <w:sz w:val="14"/>
                        <w:szCs w:val="16"/>
                      </w:rPr>
                    </w:pPr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>Registered VAT No. 118299590.</w:t>
                    </w:r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ab/>
                      <w:t xml:space="preserve">    Registered Charity No. 1072105.        Patron: HRH </w:t>
                    </w:r>
                    <w:proofErr w:type="gramStart"/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>The</w:t>
                    </w:r>
                    <w:proofErr w:type="gramEnd"/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 xml:space="preserve"> Princess Royal.</w:t>
                    </w:r>
                  </w:p>
                </w:txbxContent>
              </v:textbox>
            </v:shape>
          </w:pict>
        </mc:Fallback>
      </mc:AlternateContent>
    </w:r>
    <w:r w:rsidR="00E41249" w:rsidRPr="00E41249">
      <w:rPr>
        <w:rFonts w:ascii="Verdana" w:hAnsi="Verdana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5151CF" wp14:editId="61BC13EA">
              <wp:simplePos x="0" y="0"/>
              <wp:positionH relativeFrom="column">
                <wp:posOffset>7229475</wp:posOffset>
              </wp:positionH>
              <wp:positionV relativeFrom="paragraph">
                <wp:posOffset>-181610</wp:posOffset>
              </wp:positionV>
              <wp:extent cx="2453005" cy="3121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312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5C75A" w14:textId="77777777" w:rsidR="00E41249" w:rsidRPr="007417FC" w:rsidRDefault="00E41249" w:rsidP="00E4124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>Transaid Worldwide Services Ltd. is registered in England</w:t>
                          </w:r>
                        </w:p>
                        <w:p w14:paraId="5ACD935F" w14:textId="77777777" w:rsidR="00E41249" w:rsidRPr="007417FC" w:rsidRDefault="00E41249" w:rsidP="00E4124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C000" w:themeColor="accent4"/>
                              <w:sz w:val="14"/>
                              <w:szCs w:val="20"/>
                            </w:rPr>
                          </w:pPr>
                          <w:proofErr w:type="gramStart"/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>as</w:t>
                          </w:r>
                          <w:proofErr w:type="gramEnd"/>
                          <w:r w:rsidRPr="007417FC">
                            <w:rPr>
                              <w:rFonts w:ascii="HelveticaNeue-Light" w:hAnsi="HelveticaNeue-Light" w:cs="HelveticaNeue-Light"/>
                              <w:color w:val="FFC000" w:themeColor="accent4"/>
                              <w:sz w:val="14"/>
                              <w:szCs w:val="14"/>
                            </w:rPr>
                            <w:t xml:space="preserve"> a company limited by guarantee. Registered No. 3511363.</w:t>
                          </w:r>
                        </w:p>
                      </w:txbxContent>
                    </wps:txbx>
                    <wps:bodyPr rot="0" vert="horz" wrap="square" lIns="0" tIns="45720" rIns="1800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left:0;text-align:left;margin-left:569.25pt;margin-top:-14.3pt;width:193.15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" filled="f" stroked="f" strokecolor="black [3213]">
              <v:textbox inset="0,,.5mm">
                <w:txbxContent>
                  <w:p w14:paraId="2955C75A" w14:textId="77777777" w:rsidR="00E41249" w:rsidRPr="007417FC" w:rsidRDefault="00E41249" w:rsidP="00E4124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</w:pPr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>Transaid Worldwide Services Ltd. is registered in England</w:t>
                    </w:r>
                  </w:p>
                  <w:p w14:paraId="5ACD935F" w14:textId="77777777" w:rsidR="00E41249" w:rsidRPr="007417FC" w:rsidRDefault="00E41249" w:rsidP="00E41249">
                    <w:pPr>
                      <w:spacing w:after="0" w:line="240" w:lineRule="auto"/>
                      <w:rPr>
                        <w:rFonts w:ascii="Arial" w:hAnsi="Arial" w:cs="Arial"/>
                        <w:color w:val="FFC000" w:themeColor="accent4"/>
                        <w:sz w:val="14"/>
                        <w:szCs w:val="20"/>
                      </w:rPr>
                    </w:pPr>
                    <w:proofErr w:type="gramStart"/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>as</w:t>
                    </w:r>
                    <w:proofErr w:type="gramEnd"/>
                    <w:r w:rsidRPr="007417FC">
                      <w:rPr>
                        <w:rFonts w:ascii="HelveticaNeue-Light" w:hAnsi="HelveticaNeue-Light" w:cs="HelveticaNeue-Light"/>
                        <w:color w:val="FFC000" w:themeColor="accent4"/>
                        <w:sz w:val="14"/>
                        <w:szCs w:val="14"/>
                      </w:rPr>
                      <w:t xml:space="preserve"> a company limited by guarantee. Registered No. 3511363.</w:t>
                    </w:r>
                  </w:p>
                </w:txbxContent>
              </v:textbox>
            </v:shape>
          </w:pict>
        </mc:Fallback>
      </mc:AlternateContent>
    </w:r>
  </w:p>
  <w:p w14:paraId="238311C3" w14:textId="77777777" w:rsidR="00B918E0" w:rsidRDefault="00122D47" w:rsidP="001904FA">
    <w:pPr>
      <w:pStyle w:val="Footer"/>
      <w:ind w:left="-1418"/>
    </w:pPr>
    <w:r w:rsidRPr="00122D47">
      <w:rPr>
        <w:rFonts w:ascii="Verdana" w:hAnsi="Verdana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54EE2D" wp14:editId="6041E99F">
              <wp:simplePos x="0" y="0"/>
              <wp:positionH relativeFrom="column">
                <wp:posOffset>-771525</wp:posOffset>
              </wp:positionH>
              <wp:positionV relativeFrom="paragraph">
                <wp:posOffset>319405</wp:posOffset>
              </wp:positionV>
              <wp:extent cx="4543200" cy="392064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200" cy="392064"/>
                      </a:xfrm>
                      <a:prstGeom prst="rect">
                        <a:avLst/>
                      </a:prstGeom>
                      <a:solidFill>
                        <a:srgbClr val="98012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5591B" w14:textId="77777777" w:rsidR="00122D47" w:rsidRPr="0007537D" w:rsidRDefault="00122D47" w:rsidP="00122D47">
                          <w:pPr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</w:pPr>
                          <w:r w:rsidRPr="0007537D"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07537D">
                            <w:rPr>
                              <w:rFonts w:ascii="Arial Narrow" w:hAnsi="Arial Narrow"/>
                              <w:b/>
                              <w:i/>
                              <w:color w:val="D9B200"/>
                              <w:sz w:val="20"/>
                              <w:szCs w:val="20"/>
                            </w:rPr>
                            <w:t>Some Rights Reserved</w:t>
                          </w:r>
                          <w:r w:rsidRPr="0007537D">
                            <w:rPr>
                              <w:rFonts w:ascii="Arial Narrow" w:hAnsi="Arial Narrow"/>
                              <w:color w:val="D9B2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2F834F4" w14:textId="77777777" w:rsidR="00122D47" w:rsidRDefault="00122D47" w:rsidP="00122D4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-60.75pt;margin-top:25.15pt;width:357.75pt;height:3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" fillcolor="#98012e" stroked="f">
              <v:textbox>
                <w:txbxContent>
                  <w:p w14:paraId="39C5591B" w14:textId="77777777" w:rsidR="00122D47" w:rsidRPr="0007537D" w:rsidRDefault="00122D47" w:rsidP="00122D47">
                    <w:pPr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</w:pPr>
                    <w:r w:rsidRPr="0007537D"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07537D">
                      <w:rPr>
                        <w:rFonts w:ascii="Arial Narrow" w:hAnsi="Arial Narrow"/>
                        <w:b/>
                        <w:i/>
                        <w:color w:val="D9B200"/>
                        <w:sz w:val="20"/>
                        <w:szCs w:val="20"/>
                      </w:rPr>
                      <w:t>Some Rights Reserved</w:t>
                    </w:r>
                    <w:r w:rsidRPr="0007537D">
                      <w:rPr>
                        <w:rFonts w:ascii="Arial Narrow" w:hAnsi="Arial Narrow"/>
                        <w:color w:val="D9B200"/>
                        <w:sz w:val="20"/>
                        <w:szCs w:val="20"/>
                      </w:rPr>
                      <w:t xml:space="preserve"> </w:t>
                    </w:r>
                  </w:p>
                  <w:p w14:paraId="62F834F4" w14:textId="77777777" w:rsidR="00122D47" w:rsidRDefault="00122D47" w:rsidP="00122D47"/>
                </w:txbxContent>
              </v:textbox>
            </v:shape>
          </w:pict>
        </mc:Fallback>
      </mc:AlternateContent>
    </w:r>
    <w:r w:rsidRPr="00122D47">
      <w:rPr>
        <w:rFonts w:ascii="Verdana" w:hAnsi="Verdana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AC5838" wp14:editId="7DC145EA">
              <wp:simplePos x="0" y="0"/>
              <wp:positionH relativeFrom="column">
                <wp:posOffset>7277100</wp:posOffset>
              </wp:positionH>
              <wp:positionV relativeFrom="paragraph">
                <wp:posOffset>368300</wp:posOffset>
              </wp:positionV>
              <wp:extent cx="2453005" cy="445770"/>
              <wp:effectExtent l="0" t="0" r="444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B786" w14:textId="77777777" w:rsidR="00122D47" w:rsidRPr="00122D47" w:rsidRDefault="00122D47" w:rsidP="00122D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Neue-Light" w:hAnsi="HelveticaNeue-Light" w:cs="HelveticaNeue-Light"/>
                              <w:color w:val="D9B200"/>
                              <w:sz w:val="14"/>
                              <w:szCs w:val="14"/>
                            </w:rPr>
                          </w:pPr>
                          <w:r w:rsidRPr="00122D47">
                            <w:rPr>
                              <w:rFonts w:ascii="HelveticaNeue-Light" w:hAnsi="HelveticaNeue-Light" w:cs="HelveticaNeue-Light"/>
                              <w:color w:val="D9B200"/>
                              <w:sz w:val="14"/>
                              <w:szCs w:val="14"/>
                            </w:rPr>
                            <w:t>Transaid Worldwide Services Ltd. is registered in England</w:t>
                          </w:r>
                        </w:p>
                        <w:p w14:paraId="5702416E" w14:textId="77777777" w:rsidR="00122D47" w:rsidRPr="00122D47" w:rsidRDefault="00122D47" w:rsidP="00122D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D9B200"/>
                              <w:sz w:val="14"/>
                              <w:szCs w:val="20"/>
                            </w:rPr>
                          </w:pPr>
                          <w:proofErr w:type="gramStart"/>
                          <w:r w:rsidRPr="00122D47">
                            <w:rPr>
                              <w:rFonts w:ascii="HelveticaNeue-Light" w:hAnsi="HelveticaNeue-Light" w:cs="HelveticaNeue-Light"/>
                              <w:color w:val="D9B200"/>
                              <w:sz w:val="14"/>
                              <w:szCs w:val="14"/>
                            </w:rPr>
                            <w:t>as</w:t>
                          </w:r>
                          <w:proofErr w:type="gramEnd"/>
                          <w:r w:rsidRPr="00122D47">
                            <w:rPr>
                              <w:rFonts w:ascii="HelveticaNeue-Light" w:hAnsi="HelveticaNeue-Light" w:cs="HelveticaNeue-Light"/>
                              <w:color w:val="D9B200"/>
                              <w:sz w:val="14"/>
                              <w:szCs w:val="14"/>
                            </w:rPr>
                            <w:t xml:space="preserve"> a company limited by guarantee. Registered No. 3511363.</w:t>
                          </w:r>
                        </w:p>
                      </w:txbxContent>
                    </wps:txbx>
                    <wps:bodyPr rot="0" vert="horz" wrap="square" lIns="0" tIns="45720" rIns="1800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573pt;margin-top:29pt;width:193.15pt;height:3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" filled="f" stroked="f" strokecolor="black [3213]">
              <v:textbox inset="0,,.5mm">
                <w:txbxContent>
                  <w:p w14:paraId="10F9B786" w14:textId="77777777" w:rsidR="00122D47" w:rsidRPr="00122D47" w:rsidRDefault="00122D47" w:rsidP="00122D4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Neue-Light" w:hAnsi="HelveticaNeue-Light" w:cs="HelveticaNeue-Light"/>
                        <w:color w:val="D9B200"/>
                        <w:sz w:val="14"/>
                        <w:szCs w:val="14"/>
                      </w:rPr>
                    </w:pPr>
                    <w:r w:rsidRPr="00122D47">
                      <w:rPr>
                        <w:rFonts w:ascii="HelveticaNeue-Light" w:hAnsi="HelveticaNeue-Light" w:cs="HelveticaNeue-Light"/>
                        <w:color w:val="D9B200"/>
                        <w:sz w:val="14"/>
                        <w:szCs w:val="14"/>
                      </w:rPr>
                      <w:t>Transaid Worldwide Services Ltd. is registered in England</w:t>
                    </w:r>
                  </w:p>
                  <w:p w14:paraId="5702416E" w14:textId="77777777" w:rsidR="00122D47" w:rsidRPr="00122D47" w:rsidRDefault="00122D47" w:rsidP="00122D47">
                    <w:pPr>
                      <w:spacing w:after="0" w:line="240" w:lineRule="auto"/>
                      <w:rPr>
                        <w:rFonts w:ascii="Arial" w:hAnsi="Arial" w:cs="Arial"/>
                        <w:color w:val="D9B200"/>
                        <w:sz w:val="14"/>
                        <w:szCs w:val="20"/>
                      </w:rPr>
                    </w:pPr>
                    <w:proofErr w:type="gramStart"/>
                    <w:r w:rsidRPr="00122D47">
                      <w:rPr>
                        <w:rFonts w:ascii="HelveticaNeue-Light" w:hAnsi="HelveticaNeue-Light" w:cs="HelveticaNeue-Light"/>
                        <w:color w:val="D9B200"/>
                        <w:sz w:val="14"/>
                        <w:szCs w:val="14"/>
                      </w:rPr>
                      <w:t>as</w:t>
                    </w:r>
                    <w:proofErr w:type="gramEnd"/>
                    <w:r w:rsidRPr="00122D47">
                      <w:rPr>
                        <w:rFonts w:ascii="HelveticaNeue-Light" w:hAnsi="HelveticaNeue-Light" w:cs="HelveticaNeue-Light"/>
                        <w:color w:val="D9B200"/>
                        <w:sz w:val="14"/>
                        <w:szCs w:val="14"/>
                      </w:rPr>
                      <w:t xml:space="preserve"> a company limited by guarantee. Registered No. 3511363.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078BB" w14:textId="77777777" w:rsidR="009459E9" w:rsidRDefault="009459E9" w:rsidP="00B918E0">
      <w:pPr>
        <w:spacing w:after="0" w:line="240" w:lineRule="auto"/>
      </w:pPr>
      <w:r>
        <w:separator/>
      </w:r>
    </w:p>
  </w:footnote>
  <w:footnote w:type="continuationSeparator" w:id="0">
    <w:p w14:paraId="3A394CFC" w14:textId="77777777" w:rsidR="009459E9" w:rsidRDefault="009459E9" w:rsidP="00B9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F2D5" w14:textId="77777777" w:rsidR="00B918E0" w:rsidRDefault="002F5AF2" w:rsidP="002F5AF2">
    <w:pPr>
      <w:pStyle w:val="Header"/>
      <w:tabs>
        <w:tab w:val="clear" w:pos="4513"/>
        <w:tab w:val="clear" w:pos="9026"/>
        <w:tab w:val="left" w:pos="13125"/>
      </w:tabs>
      <w:ind w:left="-56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3FBA1" wp14:editId="60F92774">
              <wp:simplePos x="0" y="0"/>
              <wp:positionH relativeFrom="column">
                <wp:posOffset>7991475</wp:posOffset>
              </wp:positionH>
              <wp:positionV relativeFrom="paragraph">
                <wp:posOffset>635</wp:posOffset>
              </wp:positionV>
              <wp:extent cx="1381125" cy="109537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41F96" w14:textId="77777777" w:rsidR="002F5AF2" w:rsidRPr="00BD71E2" w:rsidRDefault="002F5AF2" w:rsidP="002F5AF2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137 Euston Road</w:t>
                          </w:r>
                          <w:r w:rsid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055CA7D2" w14:textId="77777777" w:rsidR="002F5AF2" w:rsidRPr="00BD71E2" w:rsidRDefault="002F5AF2" w:rsidP="002F5AF2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London, NW1 2AA</w:t>
                          </w:r>
                        </w:p>
                        <w:p w14:paraId="4E9ECD2C" w14:textId="77777777" w:rsidR="002F5AF2" w:rsidRPr="00BD71E2" w:rsidRDefault="002F5AF2" w:rsidP="002F5AF2">
                          <w:pPr>
                            <w:spacing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United Kingdom</w:t>
                          </w:r>
                        </w:p>
                        <w:p w14:paraId="3D31FF6E" w14:textId="77777777" w:rsidR="002F5AF2" w:rsidRPr="00BD71E2" w:rsidRDefault="002F5AF2" w:rsidP="002F5AF2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>T: +44(0)20 7387 8136</w:t>
                          </w:r>
                        </w:p>
                        <w:p w14:paraId="4220EEC2" w14:textId="77777777" w:rsidR="002F5AF2" w:rsidRPr="00BD71E2" w:rsidRDefault="002F5AF2" w:rsidP="00BD71E2">
                          <w:pPr>
                            <w:spacing w:after="0" w:line="276" w:lineRule="auto"/>
                            <w:rPr>
                              <w:rFonts w:ascii="Helvetica" w:hAnsi="Helvetica"/>
                              <w:color w:val="910039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910039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1" w:history="1">
                            <w:r w:rsidRPr="00BD71E2">
                              <w:rPr>
                                <w:rStyle w:val="Hyperlink"/>
                                <w:rFonts w:ascii="Helvetica" w:hAnsi="Helvetica"/>
                                <w:color w:val="910039"/>
                                <w:sz w:val="18"/>
                                <w:szCs w:val="18"/>
                                <w:u w:val="none"/>
                              </w:rPr>
                              <w:t>info@transaid.org</w:t>
                            </w:r>
                          </w:hyperlink>
                        </w:p>
                        <w:p w14:paraId="0474737A" w14:textId="77777777" w:rsidR="002F5AF2" w:rsidRPr="00BD71E2" w:rsidRDefault="002F5AF2" w:rsidP="00BD71E2">
                          <w:pPr>
                            <w:spacing w:after="0" w:line="276" w:lineRule="auto"/>
                            <w:rPr>
                              <w:color w:val="D9B200"/>
                              <w:sz w:val="24"/>
                              <w:szCs w:val="24"/>
                            </w:rPr>
                          </w:pPr>
                          <w:r w:rsidRPr="00BD71E2">
                            <w:rPr>
                              <w:rFonts w:ascii="Helvetica" w:hAnsi="Helvetica"/>
                              <w:color w:val="D9B200"/>
                              <w:sz w:val="24"/>
                              <w:szCs w:val="24"/>
                            </w:rPr>
                            <w:t>transaid.org</w:t>
                          </w:r>
                          <w:r w:rsidRPr="00BD71E2">
                            <w:rPr>
                              <w:color w:val="D9B2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27ED17C" w14:textId="77777777" w:rsidR="002F5AF2" w:rsidRPr="002F5AF2" w:rsidRDefault="002F5AF2">
                          <w:pPr>
                            <w:rPr>
                              <w:color w:val="91003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9.25pt;margin-top:.05pt;width:108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" fillcolor="white [3201]" strokecolor="white [3212]" strokeweight=".5pt">
              <v:textbox>
                <w:txbxContent>
                  <w:p w14:paraId="7AA41F96" w14:textId="77777777" w:rsidR="002F5AF2" w:rsidRPr="00BD71E2" w:rsidRDefault="002F5AF2" w:rsidP="002F5AF2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137 Euston Road</w:t>
                    </w:r>
                    <w:r w:rsid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,</w:t>
                    </w:r>
                  </w:p>
                  <w:p w14:paraId="055CA7D2" w14:textId="77777777" w:rsidR="002F5AF2" w:rsidRPr="00BD71E2" w:rsidRDefault="002F5AF2" w:rsidP="002F5AF2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London, NW1 2AA</w:t>
                    </w:r>
                  </w:p>
                  <w:p w14:paraId="4E9ECD2C" w14:textId="77777777" w:rsidR="002F5AF2" w:rsidRPr="00BD71E2" w:rsidRDefault="002F5AF2" w:rsidP="002F5AF2">
                    <w:pPr>
                      <w:spacing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United Kingdom</w:t>
                    </w:r>
                  </w:p>
                  <w:p w14:paraId="3D31FF6E" w14:textId="77777777" w:rsidR="002F5AF2" w:rsidRPr="00BD71E2" w:rsidRDefault="002F5AF2" w:rsidP="002F5AF2">
                    <w:pPr>
                      <w:spacing w:after="0" w:line="240" w:lineRule="auto"/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>T: +44(0)20 7387 8136</w:t>
                    </w:r>
                  </w:p>
                  <w:p w14:paraId="4220EEC2" w14:textId="77777777" w:rsidR="002F5AF2" w:rsidRPr="00BD71E2" w:rsidRDefault="002F5AF2" w:rsidP="00BD71E2">
                    <w:pPr>
                      <w:spacing w:after="0" w:line="276" w:lineRule="auto"/>
                      <w:rPr>
                        <w:rFonts w:ascii="Helvetica" w:hAnsi="Helvetica"/>
                        <w:color w:val="910039"/>
                      </w:rPr>
                    </w:pPr>
                    <w:r w:rsidRPr="00BD71E2">
                      <w:rPr>
                        <w:rFonts w:ascii="Helvetica" w:hAnsi="Helvetica"/>
                        <w:color w:val="910039"/>
                        <w:sz w:val="18"/>
                        <w:szCs w:val="18"/>
                      </w:rPr>
                      <w:t xml:space="preserve">E: </w:t>
                    </w:r>
                    <w:hyperlink r:id="rId2" w:history="1">
                      <w:r w:rsidRPr="00BD71E2">
                        <w:rPr>
                          <w:rStyle w:val="Hyperlink"/>
                          <w:rFonts w:ascii="Helvetica" w:hAnsi="Helvetica"/>
                          <w:color w:val="910039"/>
                          <w:sz w:val="18"/>
                          <w:szCs w:val="18"/>
                          <w:u w:val="none"/>
                        </w:rPr>
                        <w:t>info@transaid.org</w:t>
                      </w:r>
                    </w:hyperlink>
                  </w:p>
                  <w:p w14:paraId="0474737A" w14:textId="77777777" w:rsidR="002F5AF2" w:rsidRPr="00BD71E2" w:rsidRDefault="002F5AF2" w:rsidP="00BD71E2">
                    <w:pPr>
                      <w:spacing w:after="0" w:line="276" w:lineRule="auto"/>
                      <w:rPr>
                        <w:color w:val="D9B200"/>
                        <w:sz w:val="24"/>
                        <w:szCs w:val="24"/>
                      </w:rPr>
                    </w:pPr>
                    <w:r w:rsidRPr="00BD71E2">
                      <w:rPr>
                        <w:rFonts w:ascii="Helvetica" w:hAnsi="Helvetica"/>
                        <w:color w:val="D9B200"/>
                        <w:sz w:val="24"/>
                        <w:szCs w:val="24"/>
                      </w:rPr>
                      <w:t>transaid.org</w:t>
                    </w:r>
                    <w:r w:rsidRPr="00BD71E2">
                      <w:rPr>
                        <w:color w:val="D9B200"/>
                        <w:sz w:val="24"/>
                        <w:szCs w:val="24"/>
                      </w:rPr>
                      <w:t xml:space="preserve"> </w:t>
                    </w:r>
                  </w:p>
                  <w:p w14:paraId="027ED17C" w14:textId="77777777" w:rsidR="002F5AF2" w:rsidRPr="002F5AF2" w:rsidRDefault="002F5AF2">
                    <w:pPr>
                      <w:rPr>
                        <w:color w:val="910039"/>
                      </w:rPr>
                    </w:pPr>
                  </w:p>
                </w:txbxContent>
              </v:textbox>
            </v:shape>
          </w:pict>
        </mc:Fallback>
      </mc:AlternateContent>
    </w:r>
    <w:r w:rsidR="001E0A6E"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516B706B" wp14:editId="21C4AC90">
          <wp:simplePos x="0" y="0"/>
          <wp:positionH relativeFrom="page">
            <wp:posOffset>371475</wp:posOffset>
          </wp:positionH>
          <wp:positionV relativeFrom="page">
            <wp:posOffset>102870</wp:posOffset>
          </wp:positionV>
          <wp:extent cx="1257300" cy="1047115"/>
          <wp:effectExtent l="0" t="0" r="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nsaid_logo_mono_blk_bkg-6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A6E">
      <w:t xml:space="preserve">                               </w:t>
    </w:r>
    <w:r w:rsidR="001E0A6E">
      <w:rPr>
        <w:noProof/>
        <w:lang w:eastAsia="en-GB"/>
      </w:rPr>
      <w:t xml:space="preserve">          </w:t>
    </w:r>
    <w:r>
      <w:rPr>
        <w:noProof/>
        <w:lang w:eastAsia="en-GB"/>
      </w:rPr>
      <w:tab/>
    </w:r>
  </w:p>
  <w:p w14:paraId="2AEA9B4A" w14:textId="77777777" w:rsidR="00B918E0" w:rsidRDefault="00B918E0" w:rsidP="00B918E0">
    <w:pPr>
      <w:pStyle w:val="Header"/>
      <w:tabs>
        <w:tab w:val="clear" w:pos="4513"/>
        <w:tab w:val="clear" w:pos="9026"/>
        <w:tab w:val="left" w:pos="13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38"/>
    <w:rsid w:val="00122D47"/>
    <w:rsid w:val="001904FA"/>
    <w:rsid w:val="001A3DED"/>
    <w:rsid w:val="001B74D2"/>
    <w:rsid w:val="001E0A6E"/>
    <w:rsid w:val="002F5AF2"/>
    <w:rsid w:val="00431F11"/>
    <w:rsid w:val="005A050E"/>
    <w:rsid w:val="005C1637"/>
    <w:rsid w:val="00693F17"/>
    <w:rsid w:val="0086503D"/>
    <w:rsid w:val="008E698C"/>
    <w:rsid w:val="009459E9"/>
    <w:rsid w:val="00966238"/>
    <w:rsid w:val="00997258"/>
    <w:rsid w:val="00A02C3D"/>
    <w:rsid w:val="00B30E6A"/>
    <w:rsid w:val="00B918E0"/>
    <w:rsid w:val="00BD71E2"/>
    <w:rsid w:val="00C4769A"/>
    <w:rsid w:val="00DB2302"/>
    <w:rsid w:val="00DD1E88"/>
    <w:rsid w:val="00DF7465"/>
    <w:rsid w:val="00E137A2"/>
    <w:rsid w:val="00E41249"/>
    <w:rsid w:val="00EA5C3F"/>
    <w:rsid w:val="00EB6177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BEE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E0"/>
  </w:style>
  <w:style w:type="paragraph" w:styleId="Footer">
    <w:name w:val="footer"/>
    <w:basedOn w:val="Normal"/>
    <w:link w:val="FooterChar"/>
    <w:uiPriority w:val="99"/>
    <w:unhideWhenUsed/>
    <w:rsid w:val="00B9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E0"/>
  </w:style>
  <w:style w:type="character" w:styleId="Hyperlink">
    <w:name w:val="Hyperlink"/>
    <w:basedOn w:val="DefaultParagraphFont"/>
    <w:uiPriority w:val="99"/>
    <w:unhideWhenUsed/>
    <w:rsid w:val="002F5A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E0"/>
  </w:style>
  <w:style w:type="paragraph" w:styleId="Footer">
    <w:name w:val="footer"/>
    <w:basedOn w:val="Normal"/>
    <w:link w:val="FooterChar"/>
    <w:uiPriority w:val="99"/>
    <w:unhideWhenUsed/>
    <w:rsid w:val="00B9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E0"/>
  </w:style>
  <w:style w:type="character" w:styleId="Hyperlink">
    <w:name w:val="Hyperlink"/>
    <w:basedOn w:val="DefaultParagraphFont"/>
    <w:uiPriority w:val="99"/>
    <w:unhideWhenUsed/>
    <w:rsid w:val="002F5A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fo@transaid.org" TargetMode="External"/><Relationship Id="rId1" Type="http://schemas.openxmlformats.org/officeDocument/2006/relationships/hyperlink" Target="mailto:info@transa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C2B463B954B4384FBE93243A87DF4" ma:contentTypeVersion="11" ma:contentTypeDescription="Create a new document." ma:contentTypeScope="" ma:versionID="371018b90c70448c96176bd77d7a6a1c">
  <xsd:schema xmlns:xsd="http://www.w3.org/2001/XMLSchema" xmlns:xs="http://www.w3.org/2001/XMLSchema" xmlns:p="http://schemas.microsoft.com/office/2006/metadata/properties" xmlns:ns2="18ce708c-c412-42c1-967e-dbf124c8ea73" xmlns:ns3="8e2af04e-2255-4ef4-96b8-d41e08634107" targetNamespace="http://schemas.microsoft.com/office/2006/metadata/properties" ma:root="true" ma:fieldsID="83069e32dd689d3957572dea236ebcb1" ns2:_="" ns3:_="">
    <xsd:import namespace="18ce708c-c412-42c1-967e-dbf124c8ea73"/>
    <xsd:import namespace="8e2af04e-2255-4ef4-96b8-d41e086341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708c-c412-42c1-967e-dbf124c8e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f04e-2255-4ef4-96b8-d41e08634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8D80-5149-4CAC-867A-A3944E2A0A8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18ce708c-c412-42c1-967e-dbf124c8ea73"/>
    <ds:schemaRef ds:uri="8e2af04e-2255-4ef4-96b8-d41e0863410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029511-7ED3-4C38-86CF-279D8A1E7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AE9E-CAF3-4CB4-9AA7-4B9FBAD7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708c-c412-42c1-967e-dbf124c8ea73"/>
    <ds:schemaRef ds:uri="8e2af04e-2255-4ef4-96b8-d41e0863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49D90-759A-4328-A78F-61719CFF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Makaranga</dc:creator>
  <cp:lastModifiedBy>Victor Makaranga</cp:lastModifiedBy>
  <cp:revision>2</cp:revision>
  <dcterms:created xsi:type="dcterms:W3CDTF">2018-08-16T12:37:00Z</dcterms:created>
  <dcterms:modified xsi:type="dcterms:W3CDTF">2018-08-16T12:37:00Z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0x0101006ACC2B463B954B4384FBE93243A87DF4</vt:lpwstr>
  </property>
</Properties>
</file>